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5E" w:rsidRDefault="000A3342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Erdbeer-Quinoa-Salat mit Minze</w:t>
      </w:r>
    </w:p>
    <w:p w:rsidR="00966D5E" w:rsidRDefault="00966D5E">
      <w:pPr>
        <w:spacing w:after="0" w:line="360" w:lineRule="auto"/>
        <w:rPr>
          <w:rFonts w:ascii="Arial" w:hAnsi="Arial" w:cs="Arial"/>
          <w:b/>
        </w:rPr>
      </w:pPr>
    </w:p>
    <w:p w:rsidR="00357282" w:rsidRPr="00357282" w:rsidRDefault="00357282">
      <w:pPr>
        <w:spacing w:after="0" w:line="360" w:lineRule="auto"/>
        <w:rPr>
          <w:rFonts w:ascii="Arial" w:hAnsi="Arial" w:cs="Arial"/>
        </w:rPr>
      </w:pPr>
      <w:r w:rsidRPr="00357282">
        <w:rPr>
          <w:rFonts w:ascii="Arial" w:hAnsi="Arial" w:cs="Arial"/>
        </w:rPr>
        <w:t>4 Portionen</w:t>
      </w:r>
    </w:p>
    <w:p w:rsidR="00357282" w:rsidRPr="00357282" w:rsidRDefault="00357282">
      <w:pPr>
        <w:spacing w:after="0" w:line="360" w:lineRule="auto"/>
        <w:rPr>
          <w:rFonts w:ascii="Arial" w:hAnsi="Arial" w:cs="Arial"/>
        </w:rPr>
      </w:pPr>
      <w:r w:rsidRPr="00357282">
        <w:rPr>
          <w:rFonts w:ascii="Arial" w:hAnsi="Arial" w:cs="Arial"/>
        </w:rPr>
        <w:t>Zubereitung: 20 Minuten, 20 Minuten Kochzeit</w:t>
      </w:r>
    </w:p>
    <w:p w:rsidR="00357282" w:rsidRDefault="00357282">
      <w:pPr>
        <w:spacing w:after="0" w:line="360" w:lineRule="auto"/>
        <w:rPr>
          <w:rFonts w:ascii="Arial" w:hAnsi="Arial" w:cs="Arial"/>
          <w:b/>
        </w:rPr>
      </w:pPr>
    </w:p>
    <w:p w:rsidR="00966D5E" w:rsidRDefault="000A334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Zutaten: </w:t>
      </w:r>
    </w:p>
    <w:p w:rsidR="00966D5E" w:rsidRDefault="00357282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200 </w:t>
      </w:r>
      <w:r w:rsidR="000A3342">
        <w:rPr>
          <w:rFonts w:ascii="Arial" w:hAnsi="Arial" w:cs="Arial"/>
        </w:rPr>
        <w:t>g Quinoa (oder Hirse)</w:t>
      </w:r>
    </w:p>
    <w:p w:rsidR="00966D5E" w:rsidRDefault="000B5EC5">
      <w:pPr>
        <w:spacing w:after="0" w:line="360" w:lineRule="auto"/>
        <w:ind w:left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41275</wp:posOffset>
            </wp:positionV>
            <wp:extent cx="1994535" cy="1496695"/>
            <wp:effectExtent l="0" t="0" r="0" b="0"/>
            <wp:wrapNone/>
            <wp:docPr id="4" name="Bild 4" descr="Erdbeer-Quinoa-Salat mit Minz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dbeer-Quinoa-Salat mit Minze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282">
        <w:rPr>
          <w:rFonts w:ascii="Arial" w:hAnsi="Arial" w:cs="Arial"/>
        </w:rPr>
        <w:t>80</w:t>
      </w:r>
      <w:r w:rsidR="00295F1F">
        <w:rPr>
          <w:rFonts w:ascii="Arial" w:hAnsi="Arial" w:cs="Arial"/>
        </w:rPr>
        <w:t xml:space="preserve"> </w:t>
      </w:r>
      <w:r w:rsidR="000A3342">
        <w:rPr>
          <w:rFonts w:ascii="Arial" w:hAnsi="Arial" w:cs="Arial"/>
        </w:rPr>
        <w:t>ml Hol</w:t>
      </w:r>
      <w:r w:rsidR="00357282">
        <w:rPr>
          <w:rFonts w:ascii="Arial" w:hAnsi="Arial" w:cs="Arial"/>
        </w:rPr>
        <w:t>underblütensirup</w:t>
      </w:r>
    </w:p>
    <w:p w:rsidR="00357282" w:rsidRDefault="00357282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280 ml Wasser</w:t>
      </w:r>
    </w:p>
    <w:p w:rsidR="00966D5E" w:rsidRDefault="000A3342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1 Prise Salz</w:t>
      </w:r>
    </w:p>
    <w:p w:rsidR="00966D5E" w:rsidRDefault="00357282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A3342">
        <w:rPr>
          <w:rFonts w:ascii="Arial" w:hAnsi="Arial" w:cs="Arial"/>
        </w:rPr>
        <w:t>00 g Erdbeeren (oder andere Beeren)</w:t>
      </w:r>
    </w:p>
    <w:p w:rsidR="00966D5E" w:rsidRDefault="00357282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A3342">
        <w:rPr>
          <w:rFonts w:ascii="Arial" w:hAnsi="Arial" w:cs="Arial"/>
        </w:rPr>
        <w:t xml:space="preserve"> EL Pistazienkerne</w:t>
      </w:r>
    </w:p>
    <w:p w:rsidR="00966D5E" w:rsidRDefault="00357282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0A3342">
        <w:rPr>
          <w:rFonts w:ascii="Arial" w:hAnsi="Arial" w:cs="Arial"/>
        </w:rPr>
        <w:t xml:space="preserve"> g Zucker</w:t>
      </w:r>
    </w:p>
    <w:p w:rsidR="00966D5E" w:rsidRDefault="000B5EC5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143510</wp:posOffset>
                </wp:positionV>
                <wp:extent cx="1722120" cy="137160"/>
                <wp:effectExtent l="0" t="0" r="317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10" w:rsidRPr="00F20110" w:rsidRDefault="00F20110" w:rsidP="00F20110">
                            <w:pPr>
                              <w:pStyle w:val="Beschriftung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404040"/>
                                <w:sz w:val="22"/>
                              </w:rPr>
                            </w:pPr>
                            <w:r w:rsidRPr="00F20110">
                              <w:rPr>
                                <w:rFonts w:ascii="Arial" w:hAnsi="Arial" w:cs="Arial"/>
                                <w:i w:val="0"/>
                                <w:color w:val="404040"/>
                                <w:sz w:val="14"/>
                              </w:rPr>
                              <w:t>© Carina Wahler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3.3pt;margin-top:11.3pt;width:135.6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" stroked="f">
                <v:textbox inset="0,0,0,0">
                  <w:txbxContent>
                    <w:p w:rsidR="00F20110" w:rsidRPr="00F20110" w:rsidRDefault="00F20110" w:rsidP="00F20110">
                      <w:pPr>
                        <w:pStyle w:val="Beschriftung"/>
                        <w:rPr>
                          <w:rFonts w:ascii="Arial" w:hAnsi="Arial" w:cs="Arial"/>
                          <w:b/>
                          <w:i w:val="0"/>
                          <w:noProof/>
                          <w:color w:val="404040"/>
                          <w:sz w:val="22"/>
                        </w:rPr>
                      </w:pPr>
                      <w:r w:rsidRPr="00F20110">
                        <w:rPr>
                          <w:rFonts w:ascii="Arial" w:hAnsi="Arial" w:cs="Arial"/>
                          <w:i w:val="0"/>
                          <w:color w:val="404040"/>
                          <w:sz w:val="14"/>
                        </w:rPr>
                        <w:t>© Carina Wahler</w:t>
                      </w:r>
                    </w:p>
                  </w:txbxContent>
                </v:textbox>
              </v:shape>
            </w:pict>
          </mc:Fallback>
        </mc:AlternateContent>
      </w:r>
      <w:r w:rsidR="00357282">
        <w:rPr>
          <w:rFonts w:ascii="Arial" w:hAnsi="Arial" w:cs="Arial"/>
        </w:rPr>
        <w:t>1</w:t>
      </w:r>
      <w:r w:rsidR="000A3342">
        <w:rPr>
          <w:rFonts w:ascii="Arial" w:hAnsi="Arial" w:cs="Arial"/>
        </w:rPr>
        <w:t xml:space="preserve"> Vanilleschote</w:t>
      </w:r>
    </w:p>
    <w:p w:rsidR="00966D5E" w:rsidRDefault="00357282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0A3342">
        <w:rPr>
          <w:rFonts w:ascii="Arial" w:hAnsi="Arial" w:cs="Arial"/>
        </w:rPr>
        <w:t>0 g stichfestes Joghurt</w:t>
      </w:r>
    </w:p>
    <w:p w:rsidR="00966D5E" w:rsidRDefault="000A3342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 Zweige Minze (oder Melisse)</w:t>
      </w:r>
    </w:p>
    <w:p w:rsidR="00966D5E" w:rsidRDefault="00966D5E">
      <w:pPr>
        <w:spacing w:after="0" w:line="360" w:lineRule="auto"/>
        <w:rPr>
          <w:rFonts w:ascii="Arial" w:hAnsi="Arial" w:cs="Arial"/>
        </w:rPr>
      </w:pPr>
    </w:p>
    <w:p w:rsidR="00966D5E" w:rsidRDefault="000A334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Zubereitung: </w:t>
      </w:r>
    </w:p>
    <w:p w:rsidR="00966D5E" w:rsidRDefault="000A3342">
      <w:pPr>
        <w:pStyle w:val="Listenabsatz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Qu</w:t>
      </w:r>
      <w:r w:rsidR="00357282">
        <w:rPr>
          <w:rFonts w:ascii="Arial" w:hAnsi="Arial" w:cs="Arial"/>
        </w:rPr>
        <w:t>in</w:t>
      </w:r>
      <w:r>
        <w:rPr>
          <w:rFonts w:ascii="Arial" w:hAnsi="Arial" w:cs="Arial"/>
        </w:rPr>
        <w:t>oa in ein</w:t>
      </w:r>
      <w:r w:rsidR="0035728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Sieb mit kaltem Wasser abspüle</w:t>
      </w:r>
      <w:r w:rsidR="00357282">
        <w:rPr>
          <w:rFonts w:ascii="Arial" w:hAnsi="Arial" w:cs="Arial"/>
        </w:rPr>
        <w:t>n und m</w:t>
      </w:r>
      <w:r>
        <w:rPr>
          <w:rFonts w:ascii="Arial" w:hAnsi="Arial" w:cs="Arial"/>
        </w:rPr>
        <w:t xml:space="preserve">it </w:t>
      </w:r>
      <w:r w:rsidR="00357282">
        <w:rPr>
          <w:rFonts w:ascii="Arial" w:hAnsi="Arial" w:cs="Arial"/>
        </w:rPr>
        <w:t>Sirup, Wasser</w:t>
      </w:r>
      <w:r>
        <w:rPr>
          <w:rFonts w:ascii="Arial" w:hAnsi="Arial" w:cs="Arial"/>
        </w:rPr>
        <w:t xml:space="preserve"> und Salz aufkochen</w:t>
      </w:r>
      <w:r w:rsidR="00357282">
        <w:rPr>
          <w:rFonts w:ascii="Arial" w:hAnsi="Arial" w:cs="Arial"/>
        </w:rPr>
        <w:t>. B</w:t>
      </w:r>
      <w:r>
        <w:rPr>
          <w:rFonts w:ascii="Arial" w:hAnsi="Arial" w:cs="Arial"/>
        </w:rPr>
        <w:t>ei schwacher Hitze 5 Minuten köcheln</w:t>
      </w:r>
      <w:r w:rsidR="00357282">
        <w:rPr>
          <w:rFonts w:ascii="Arial" w:hAnsi="Arial" w:cs="Arial"/>
        </w:rPr>
        <w:t>, v</w:t>
      </w:r>
      <w:r>
        <w:rPr>
          <w:rFonts w:ascii="Arial" w:hAnsi="Arial" w:cs="Arial"/>
        </w:rPr>
        <w:t>om Herd ziehen</w:t>
      </w:r>
      <w:r w:rsidR="00357282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zugedeckt 15 Minuten ausquellen und abkühlen lassen.</w:t>
      </w:r>
    </w:p>
    <w:p w:rsidR="00357282" w:rsidRDefault="000A3342">
      <w:pPr>
        <w:pStyle w:val="Listenabsatz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Erdbeeren in Scheiben schneiden, Pistazien grob hacken</w:t>
      </w:r>
      <w:r w:rsidR="00357282">
        <w:rPr>
          <w:rFonts w:ascii="Arial" w:hAnsi="Arial" w:cs="Arial"/>
        </w:rPr>
        <w:t>.</w:t>
      </w:r>
    </w:p>
    <w:p w:rsidR="00966D5E" w:rsidRDefault="000A3342">
      <w:pPr>
        <w:pStyle w:val="Listenabsatz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2 EL von den Erdbeeren mit Zucker, Vanilleschote und 50 ml Wasser vermischen und 5 Minuten kochen lassen.</w:t>
      </w:r>
    </w:p>
    <w:p w:rsidR="00357282" w:rsidRDefault="000A3342" w:rsidP="00357282">
      <w:pPr>
        <w:pStyle w:val="Listenabsatz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Joghurt in Schüsseln füllen</w:t>
      </w:r>
      <w:r w:rsidR="00357282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Quinoa, Erdbeeren, </w:t>
      </w:r>
      <w:r w:rsidR="00357282">
        <w:rPr>
          <w:rFonts w:ascii="Arial" w:hAnsi="Arial" w:cs="Arial"/>
        </w:rPr>
        <w:t xml:space="preserve">Erdbeersoße, </w:t>
      </w:r>
      <w:r>
        <w:rPr>
          <w:rFonts w:ascii="Arial" w:hAnsi="Arial" w:cs="Arial"/>
        </w:rPr>
        <w:t>Pistazien und Minze darauf verteile</w:t>
      </w:r>
      <w:r w:rsidR="0035728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. </w:t>
      </w:r>
    </w:p>
    <w:p w:rsidR="00357282" w:rsidRDefault="00357282" w:rsidP="00357282">
      <w:pPr>
        <w:pStyle w:val="Listenabsatz"/>
        <w:spacing w:after="0" w:line="360" w:lineRule="auto"/>
        <w:ind w:left="0"/>
        <w:rPr>
          <w:rFonts w:ascii="Arial" w:hAnsi="Arial" w:cs="Arial"/>
        </w:rPr>
      </w:pPr>
    </w:p>
    <w:p w:rsidR="00357282" w:rsidRDefault="00357282" w:rsidP="00357282">
      <w:pPr>
        <w:pStyle w:val="Listenabsatz"/>
        <w:spacing w:after="0" w:line="360" w:lineRule="auto"/>
        <w:ind w:left="0"/>
        <w:rPr>
          <w:rFonts w:ascii="Arial" w:hAnsi="Arial" w:cs="Arial"/>
        </w:rPr>
      </w:pPr>
    </w:p>
    <w:p w:rsidR="00357282" w:rsidRDefault="00357282" w:rsidP="00357282">
      <w:pPr>
        <w:pStyle w:val="Listenabsatz"/>
        <w:spacing w:after="0" w:line="360" w:lineRule="auto"/>
        <w:ind w:left="0"/>
        <w:rPr>
          <w:rFonts w:ascii="Arial" w:hAnsi="Arial" w:cs="Arial"/>
        </w:rPr>
      </w:pPr>
    </w:p>
    <w:p w:rsidR="00357282" w:rsidRDefault="00357282" w:rsidP="00357282">
      <w:pPr>
        <w:pStyle w:val="Listenabsatz"/>
        <w:spacing w:after="0" w:line="360" w:lineRule="auto"/>
        <w:ind w:left="0"/>
        <w:rPr>
          <w:rFonts w:ascii="Arial" w:hAnsi="Arial" w:cs="Arial"/>
        </w:rPr>
      </w:pPr>
    </w:p>
    <w:p w:rsidR="00357282" w:rsidRDefault="00357282" w:rsidP="00357282">
      <w:pPr>
        <w:pStyle w:val="Listenabsatz"/>
        <w:spacing w:after="0" w:line="360" w:lineRule="auto"/>
        <w:ind w:left="0"/>
        <w:rPr>
          <w:rFonts w:ascii="Arial" w:hAnsi="Arial" w:cs="Arial"/>
        </w:rPr>
      </w:pPr>
    </w:p>
    <w:p w:rsidR="00357282" w:rsidRDefault="00357282" w:rsidP="00357282">
      <w:pPr>
        <w:pStyle w:val="Listenabsatz"/>
        <w:spacing w:after="0" w:line="360" w:lineRule="auto"/>
        <w:ind w:left="0"/>
        <w:rPr>
          <w:rFonts w:ascii="Arial" w:hAnsi="Arial" w:cs="Arial"/>
        </w:rPr>
      </w:pPr>
    </w:p>
    <w:p w:rsidR="00357282" w:rsidRDefault="00357282" w:rsidP="00357282">
      <w:pPr>
        <w:pStyle w:val="Listenabsatz"/>
        <w:spacing w:after="0" w:line="360" w:lineRule="auto"/>
        <w:ind w:left="0"/>
        <w:rPr>
          <w:rFonts w:ascii="Arial" w:hAnsi="Arial"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1"/>
        <w:gridCol w:w="2321"/>
        <w:gridCol w:w="2321"/>
      </w:tblGrid>
      <w:tr w:rsidR="00357282" w:rsidRPr="00EF1197" w:rsidTr="00EF1197">
        <w:trPr>
          <w:gridAfter w:val="2"/>
          <w:wAfter w:w="4642" w:type="dxa"/>
          <w:trHeight w:val="13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82" w:rsidRPr="00EF1197" w:rsidRDefault="00357282" w:rsidP="00EF1197">
            <w:pPr>
              <w:spacing w:after="0"/>
              <w:rPr>
                <w:rFonts w:ascii="Arial" w:eastAsia="Times New Roman" w:hAnsi="Arial" w:cs="Arial"/>
                <w:b/>
                <w:lang w:val="de-DE" w:eastAsia="de-DE"/>
              </w:rPr>
            </w:pPr>
            <w:r w:rsidRPr="00EF1197">
              <w:rPr>
                <w:rFonts w:ascii="Arial" w:eastAsia="Times New Roman" w:hAnsi="Arial" w:cs="Arial"/>
                <w:b/>
                <w:lang w:val="de-DE"/>
              </w:rPr>
              <w:t>Nährwertangaben pro Portion</w:t>
            </w:r>
          </w:p>
        </w:tc>
      </w:tr>
      <w:tr w:rsidR="00357282" w:rsidRPr="00EF1197" w:rsidTr="00EF1197">
        <w:trPr>
          <w:trHeight w:val="13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82" w:rsidRPr="00EF1197" w:rsidRDefault="00357282" w:rsidP="00EF1197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EF1197">
              <w:rPr>
                <w:rFonts w:ascii="Arial" w:eastAsia="Times New Roman" w:hAnsi="Arial" w:cs="Arial"/>
                <w:lang w:val="x-none"/>
              </w:rPr>
              <w:t>465</w:t>
            </w:r>
            <w:r w:rsidRPr="00EF1197">
              <w:rPr>
                <w:rFonts w:ascii="Arial" w:eastAsia="Times New Roman" w:hAnsi="Arial" w:cs="Arial"/>
                <w:lang w:val="de-DE"/>
              </w:rPr>
              <w:t xml:space="preserve"> kcal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82" w:rsidRPr="00EF1197" w:rsidRDefault="00357282" w:rsidP="00EF1197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EF1197">
              <w:rPr>
                <w:rFonts w:ascii="Arial" w:eastAsia="Times New Roman" w:hAnsi="Arial" w:cs="Arial"/>
                <w:lang w:val="x-none"/>
              </w:rPr>
              <w:t>15</w:t>
            </w:r>
            <w:r w:rsidRPr="00EF1197">
              <w:rPr>
                <w:rFonts w:ascii="Arial" w:eastAsia="Times New Roman" w:hAnsi="Arial" w:cs="Arial"/>
                <w:lang w:val="de-DE"/>
              </w:rPr>
              <w:t xml:space="preserve"> g Eiweiß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82" w:rsidRPr="00EF1197" w:rsidRDefault="00357282" w:rsidP="00EF1197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EF1197">
              <w:rPr>
                <w:rFonts w:ascii="Arial" w:eastAsia="Times New Roman" w:hAnsi="Arial" w:cs="Arial"/>
                <w:lang w:val="x-none"/>
              </w:rPr>
              <w:t>67</w:t>
            </w:r>
            <w:r w:rsidRPr="00EF1197">
              <w:rPr>
                <w:rFonts w:ascii="Arial" w:eastAsia="Times New Roman" w:hAnsi="Arial" w:cs="Arial"/>
                <w:lang w:val="de-DE"/>
              </w:rPr>
              <w:t xml:space="preserve"> g KH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82" w:rsidRPr="00EF1197" w:rsidRDefault="00357282" w:rsidP="00EF1197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EF1197">
              <w:rPr>
                <w:rFonts w:ascii="Arial" w:eastAsia="Times New Roman" w:hAnsi="Arial" w:cs="Arial"/>
                <w:lang w:val="x-none"/>
              </w:rPr>
              <w:t>14</w:t>
            </w:r>
            <w:r w:rsidRPr="00EF1197">
              <w:rPr>
                <w:rFonts w:ascii="Arial" w:eastAsia="Times New Roman" w:hAnsi="Arial" w:cs="Arial"/>
                <w:lang w:val="de-DE"/>
              </w:rPr>
              <w:t xml:space="preserve"> g Fett</w:t>
            </w:r>
          </w:p>
        </w:tc>
      </w:tr>
    </w:tbl>
    <w:p w:rsidR="00357282" w:rsidRPr="00357282" w:rsidRDefault="00357282" w:rsidP="00357282">
      <w:pPr>
        <w:pStyle w:val="Listenabsatz"/>
        <w:spacing w:after="0" w:line="360" w:lineRule="auto"/>
        <w:ind w:left="0"/>
        <w:rPr>
          <w:rFonts w:ascii="Arial" w:hAnsi="Arial" w:cs="Arial"/>
          <w:sz w:val="14"/>
        </w:rPr>
      </w:pPr>
    </w:p>
    <w:p w:rsidR="00357282" w:rsidRPr="00357282" w:rsidRDefault="00357282" w:rsidP="00357282">
      <w:pPr>
        <w:pStyle w:val="Listenabsatz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Allergene: Milch, Schalenfrüchte; </w:t>
      </w:r>
    </w:p>
    <w:sectPr w:rsidR="00357282" w:rsidRPr="00357282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0F" w:rsidRDefault="00FA6F0F">
      <w:pPr>
        <w:spacing w:after="0" w:line="240" w:lineRule="auto"/>
      </w:pPr>
      <w:r>
        <w:separator/>
      </w:r>
    </w:p>
  </w:endnote>
  <w:endnote w:type="continuationSeparator" w:id="0">
    <w:p w:rsidR="00FA6F0F" w:rsidRDefault="00FA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110" w:rsidRPr="00F20110" w:rsidRDefault="000B5EC5">
    <w:pPr>
      <w:pStyle w:val="Fuzeile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4846320</wp:posOffset>
          </wp:positionH>
          <wp:positionV relativeFrom="paragraph">
            <wp:posOffset>-205740</wp:posOffset>
          </wp:positionV>
          <wp:extent cx="1014730" cy="563880"/>
          <wp:effectExtent l="0" t="0" r="0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110">
      <w:rPr>
        <w:rFonts w:ascii="Arial" w:hAnsi="Arial" w:cs="Arial"/>
        <w:sz w:val="18"/>
      </w:rPr>
      <w:t>© Carina Wahler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0F" w:rsidRDefault="00FA6F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6F0F" w:rsidRDefault="00FA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A72EC"/>
    <w:multiLevelType w:val="multilevel"/>
    <w:tmpl w:val="2B607B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5E"/>
    <w:rsid w:val="000A3342"/>
    <w:rsid w:val="000B5EC5"/>
    <w:rsid w:val="00295F1F"/>
    <w:rsid w:val="00357282"/>
    <w:rsid w:val="00966D5E"/>
    <w:rsid w:val="00DA589E"/>
    <w:rsid w:val="00EF1197"/>
    <w:rsid w:val="00F20110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98CA65-D305-4E3B-9E19-5EE1186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F201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2011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201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20110"/>
    <w:rPr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0110"/>
    <w:pPr>
      <w:suppressAutoHyphens w:val="0"/>
      <w:autoSpaceDN/>
      <w:spacing w:line="240" w:lineRule="auto"/>
      <w:textAlignment w:val="auto"/>
    </w:pPr>
    <w:rPr>
      <w:i/>
      <w:iCs/>
      <w:color w:val="44546A"/>
      <w:sz w:val="18"/>
      <w:szCs w:val="18"/>
    </w:rPr>
  </w:style>
  <w:style w:type="table" w:styleId="Tabellenraster">
    <w:name w:val="Table Grid"/>
    <w:basedOn w:val="NormaleTabelle"/>
    <w:uiPriority w:val="99"/>
    <w:rsid w:val="0035728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Carina Wahler</cp:lastModifiedBy>
  <cp:revision>2</cp:revision>
  <dcterms:created xsi:type="dcterms:W3CDTF">2018-11-06T12:38:00Z</dcterms:created>
  <dcterms:modified xsi:type="dcterms:W3CDTF">2018-11-06T12:38:00Z</dcterms:modified>
</cp:coreProperties>
</file>